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96238" w14:textId="2228191C" w:rsidR="00FE5489" w:rsidRPr="0009652D" w:rsidRDefault="0009652D" w:rsidP="0009652D">
      <w:pPr>
        <w:jc w:val="center"/>
        <w:rPr>
          <w:b/>
          <w:bCs/>
          <w:sz w:val="24"/>
          <w:szCs w:val="24"/>
        </w:rPr>
      </w:pPr>
      <w:r w:rsidRPr="0009652D">
        <w:rPr>
          <w:b/>
          <w:bCs/>
          <w:sz w:val="24"/>
          <w:szCs w:val="24"/>
        </w:rPr>
        <w:t>Child Care Licensing</w:t>
      </w:r>
    </w:p>
    <w:p w14:paraId="7C60F7EE" w14:textId="1C05BC21" w:rsidR="0009652D" w:rsidRDefault="0009652D" w:rsidP="0009652D">
      <w:pPr>
        <w:jc w:val="center"/>
        <w:rPr>
          <w:b/>
          <w:bCs/>
          <w:sz w:val="24"/>
          <w:szCs w:val="24"/>
        </w:rPr>
      </w:pPr>
      <w:r w:rsidRPr="0009652D">
        <w:rPr>
          <w:b/>
          <w:bCs/>
          <w:sz w:val="24"/>
          <w:szCs w:val="24"/>
        </w:rPr>
        <w:t>Program Director and Caregiver Training</w:t>
      </w:r>
      <w:r>
        <w:rPr>
          <w:b/>
          <w:bCs/>
          <w:sz w:val="24"/>
          <w:szCs w:val="24"/>
        </w:rPr>
        <w:t xml:space="preserve"> - </w:t>
      </w:r>
      <w:r w:rsidRPr="0009652D">
        <w:rPr>
          <w:b/>
          <w:bCs/>
          <w:sz w:val="24"/>
          <w:szCs w:val="24"/>
        </w:rPr>
        <w:t>Mecosta-Osceola ISD</w:t>
      </w:r>
    </w:p>
    <w:p w14:paraId="2E990297" w14:textId="184D5910" w:rsidR="00265267" w:rsidRDefault="00265267" w:rsidP="000965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 w:rsidR="00DA2572">
        <w:rPr>
          <w:b/>
          <w:bCs/>
          <w:sz w:val="24"/>
          <w:szCs w:val="24"/>
        </w:rPr>
        <w:t xml:space="preserve"> 27,</w:t>
      </w:r>
      <w:r>
        <w:rPr>
          <w:b/>
          <w:bCs/>
          <w:sz w:val="24"/>
          <w:szCs w:val="24"/>
        </w:rPr>
        <w:t xml:space="preserve"> 2019</w:t>
      </w:r>
    </w:p>
    <w:p w14:paraId="6A5E7FE5" w14:textId="7B1ABFAA" w:rsidR="00DA2572" w:rsidRDefault="00DA2572" w:rsidP="000965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10-2 (Miller Wing—MOISD)</w:t>
      </w:r>
    </w:p>
    <w:p w14:paraId="561EA2AA" w14:textId="3A5C6B71" w:rsidR="0009652D" w:rsidRDefault="0009652D" w:rsidP="000965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401313EC" w14:textId="377548F7" w:rsidR="00634879" w:rsidRPr="0009652D" w:rsidRDefault="00634879" w:rsidP="0009652D">
      <w:pPr>
        <w:jc w:val="center"/>
        <w:rPr>
          <w:b/>
          <w:bCs/>
          <w:sz w:val="24"/>
          <w:szCs w:val="24"/>
        </w:rPr>
      </w:pPr>
    </w:p>
    <w:p w14:paraId="01F90BE0" w14:textId="433A9110" w:rsidR="0009652D" w:rsidRDefault="00DA2572">
      <w:r>
        <w:t>10:00-12:00</w:t>
      </w:r>
      <w:r>
        <w:tab/>
      </w:r>
      <w:r w:rsidR="0009652D">
        <w:t>General provisions</w:t>
      </w:r>
      <w:r>
        <w:t xml:space="preserve"> of Child Day Care Licensing</w:t>
      </w:r>
      <w:r w:rsidR="0009652D">
        <w:t xml:space="preserve"> powe</w:t>
      </w:r>
      <w:r>
        <w:t xml:space="preserve">r point and discussion </w:t>
      </w:r>
    </w:p>
    <w:p w14:paraId="092651C6" w14:textId="765D5505" w:rsidR="00DA2572" w:rsidRDefault="00DA2572">
      <w:r>
        <w:t>12:00-12:30</w:t>
      </w:r>
      <w:r>
        <w:tab/>
        <w:t>Lunch</w:t>
      </w:r>
      <w:r w:rsidR="00634879">
        <w:t xml:space="preserve"> (provided)</w:t>
      </w:r>
    </w:p>
    <w:p w14:paraId="43E9EC8A" w14:textId="7427529C" w:rsidR="0009652D" w:rsidRDefault="00DA2572">
      <w:r>
        <w:t>12:30-1:30</w:t>
      </w:r>
      <w:r>
        <w:tab/>
      </w:r>
      <w:r w:rsidR="0009652D">
        <w:t>Top violations cited at child car</w:t>
      </w:r>
      <w:r>
        <w:t xml:space="preserve">e centers in Michigan </w:t>
      </w:r>
    </w:p>
    <w:p w14:paraId="28E8B48E" w14:textId="74AF5D79" w:rsidR="0009652D" w:rsidRDefault="00DA2572">
      <w:r>
        <w:t>1:30-2:00</w:t>
      </w:r>
      <w:r>
        <w:tab/>
      </w:r>
      <w:r w:rsidR="0009652D">
        <w:t>Mandated reporting requirements</w:t>
      </w:r>
      <w:r>
        <w:t xml:space="preserve"> and procedures</w:t>
      </w:r>
    </w:p>
    <w:p w14:paraId="36F009E5" w14:textId="03111975" w:rsidR="00634879" w:rsidRDefault="00634879"/>
    <w:p w14:paraId="552237DE" w14:textId="2D4AA75D" w:rsidR="00634879" w:rsidRDefault="00634879"/>
    <w:p w14:paraId="31B862C5" w14:textId="461AF534" w:rsidR="00634879" w:rsidRDefault="00634879">
      <w:r>
        <w:t>Bring your questions! Now is the time to ask about field trips, sign-in sheets, emergency cards, releasing children, food service, napping, ratios (bathroom breaks, nursing breaks, etc.)</w:t>
      </w:r>
    </w:p>
    <w:p w14:paraId="1A24EA30" w14:textId="2CAA2E64" w:rsidR="00DA2572" w:rsidRDefault="00DA2572"/>
    <w:p w14:paraId="55E7722C" w14:textId="65AB77BE" w:rsidR="00634879" w:rsidRDefault="00634879"/>
    <w:p w14:paraId="2B13E68A" w14:textId="1EEF0190" w:rsidR="00634879" w:rsidRDefault="00634879"/>
    <w:p w14:paraId="1BC275F1" w14:textId="77777777" w:rsidR="00B055A8" w:rsidRDefault="00B055A8" w:rsidP="00634879">
      <w:pPr>
        <w:jc w:val="center"/>
      </w:pPr>
      <w:r w:rsidRPr="00B055A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C239D" wp14:editId="0F46AA30">
                <wp:simplePos x="0" y="0"/>
                <wp:positionH relativeFrom="margin">
                  <wp:posOffset>3600450</wp:posOffset>
                </wp:positionH>
                <wp:positionV relativeFrom="paragraph">
                  <wp:posOffset>117475</wp:posOffset>
                </wp:positionV>
                <wp:extent cx="2133600" cy="1933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5879A" w14:textId="409E0E5B" w:rsidR="00B055A8" w:rsidRDefault="00B055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98F14" wp14:editId="394ECFC1">
                                  <wp:extent cx="1905000" cy="1905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AR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C23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9.25pt;width:168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Vr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3k2n1+l6OLoy1bz+fJ6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">
                <v:textbox>
                  <w:txbxContent>
                    <w:p w14:paraId="34E5879A" w14:textId="409E0E5B" w:rsidR="00B055A8" w:rsidRDefault="00B055A8">
                      <w:r>
                        <w:rPr>
                          <w:noProof/>
                        </w:rPr>
                        <w:drawing>
                          <wp:inline distT="0" distB="0" distL="0" distR="0" wp14:anchorId="0A998F14" wp14:editId="394ECFC1">
                            <wp:extent cx="1905000" cy="1905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AR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879">
        <w:rPr>
          <w:noProof/>
        </w:rPr>
        <w:drawing>
          <wp:inline distT="0" distB="0" distL="0" distR="0" wp14:anchorId="5316B100" wp14:editId="17B35598">
            <wp:extent cx="3324225" cy="2217232"/>
            <wp:effectExtent l="0" t="0" r="0" b="0"/>
            <wp:docPr id="1" name="Picture 1" descr="Image result for child care,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 care,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31" cy="222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1538F35B" w14:textId="7E89C274" w:rsidR="00DA2572" w:rsidRPr="00B055A8" w:rsidRDefault="00B055A8" w:rsidP="00634879">
      <w:pPr>
        <w:jc w:val="center"/>
        <w:rPr>
          <w:sz w:val="20"/>
        </w:rPr>
      </w:pPr>
      <w:r w:rsidRPr="00B055A8">
        <w:rPr>
          <w:sz w:val="20"/>
        </w:rPr>
        <w:t xml:space="preserve">              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B055A8">
        <w:rPr>
          <w:sz w:val="20"/>
        </w:rPr>
        <w:t xml:space="preserve">Register at: </w:t>
      </w:r>
      <w:r w:rsidRPr="00B055A8">
        <w:rPr>
          <w:bCs/>
          <w:color w:val="000000"/>
          <w:sz w:val="20"/>
          <w:shd w:val="clear" w:color="auto" w:fill="FFFFFF"/>
        </w:rPr>
        <w:t>https://tinyurl.com/ChildCareLARA</w:t>
      </w:r>
    </w:p>
    <w:p w14:paraId="1BF8F61C" w14:textId="77777777" w:rsidR="00DA2572" w:rsidRDefault="00DA2572"/>
    <w:p w14:paraId="4A169BDA" w14:textId="2F6FECDD" w:rsidR="00DA2572" w:rsidRDefault="00DA2572">
      <w:bookmarkStart w:id="0" w:name="_GoBack"/>
      <w:bookmarkEnd w:id="0"/>
      <w:r w:rsidRPr="00634879">
        <w:rPr>
          <w:b/>
        </w:rPr>
        <w:t>Presenter:</w:t>
      </w:r>
      <w:r>
        <w:t xml:space="preserve">  Don Vita</w:t>
      </w:r>
      <w:r w:rsidR="00634879">
        <w:t xml:space="preserve">, Child Care Licensing Consultant, State of Michigan Department of Licensing and Regulatory Affairs, Bureau of Community and Health Systems. </w:t>
      </w:r>
      <w:hyperlink r:id="rId7" w:history="1">
        <w:r w:rsidR="00634879" w:rsidRPr="00790FD4">
          <w:rPr>
            <w:rStyle w:val="Hyperlink"/>
          </w:rPr>
          <w:t>Vitad1@michigan.gov</w:t>
        </w:r>
      </w:hyperlink>
      <w:r w:rsidR="00634879">
        <w:t xml:space="preserve"> </w:t>
      </w:r>
    </w:p>
    <w:sectPr w:rsidR="00DA2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2D"/>
    <w:rsid w:val="0009652D"/>
    <w:rsid w:val="00265267"/>
    <w:rsid w:val="00634879"/>
    <w:rsid w:val="00B055A8"/>
    <w:rsid w:val="00DA2572"/>
    <w:rsid w:val="00DB2DF9"/>
    <w:rsid w:val="00F07C8E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A583"/>
  <w15:chartTrackingRefBased/>
  <w15:docId w15:val="{D12DFA3A-4EFE-4039-B7E0-279434E8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8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ad1@michiga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DA72-DD0D-4727-A3B4-F4AC136C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Vita, Donald (LARA)</dc:creator>
  <cp:keywords/>
  <dc:description/>
  <cp:lastModifiedBy>Karen Roy</cp:lastModifiedBy>
  <cp:revision>4</cp:revision>
  <cp:lastPrinted>2019-07-12T17:49:00Z</cp:lastPrinted>
  <dcterms:created xsi:type="dcterms:W3CDTF">2019-07-12T16:44:00Z</dcterms:created>
  <dcterms:modified xsi:type="dcterms:W3CDTF">2019-07-12T20:29:00Z</dcterms:modified>
</cp:coreProperties>
</file>